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5A9" w14:textId="77777777" w:rsidR="008748FB" w:rsidRDefault="008748FB" w:rsidP="008748F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pierwszej 2023/2024</w:t>
      </w:r>
    </w:p>
    <w:p w14:paraId="3FE2BDAB" w14:textId="77777777" w:rsidR="008748FB" w:rsidRDefault="008748FB" w:rsidP="008748F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78932AD3" w14:textId="77777777" w:rsidR="008748FB" w:rsidRDefault="008748FB" w:rsidP="008748FB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40DEDB76" w14:textId="77777777" w:rsidR="008748FB" w:rsidRDefault="008748FB" w:rsidP="008748FB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usług kelnerskich</w:t>
      </w:r>
    </w:p>
    <w:p w14:paraId="40960C9E" w14:textId="77777777" w:rsidR="008748FB" w:rsidRDefault="008748FB" w:rsidP="008748FB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603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75"/>
        <w:gridCol w:w="2445"/>
        <w:gridCol w:w="2126"/>
        <w:gridCol w:w="3304"/>
        <w:gridCol w:w="2053"/>
      </w:tblGrid>
      <w:tr w:rsidR="008748FB" w14:paraId="52CB31E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DF91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932B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1BC1F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F9DB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257F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8748FB" w14:paraId="423C3E8B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6B86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DB61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011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Mrowcewicz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A11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Przeszłość i dziś. Literatura-język-kultura. Klasa I Cz.1, Cz.2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1CB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8748FB" w14:paraId="44342786" w14:textId="77777777" w:rsidTr="0083627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3ED4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06CF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0B18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4DAB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1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6A9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8748FB" w14:paraId="66ACEB9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1A45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93B3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EA36" w14:textId="77777777" w:rsidR="008748FB" w:rsidRDefault="008748F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Jane</w:t>
            </w:r>
            <w:proofErr w:type="spellEnd"/>
            <w:r>
              <w:rPr>
                <w:rFonts w:eastAsia="Calibri"/>
                <w:color w:val="000000"/>
              </w:rPr>
              <w:t xml:space="preserve"> Hudson</w:t>
            </w:r>
          </w:p>
          <w:p w14:paraId="1708C53B" w14:textId="77777777" w:rsidR="008748FB" w:rsidRDefault="008748F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Weronika </w:t>
            </w:r>
            <w:proofErr w:type="spellStart"/>
            <w:r>
              <w:rPr>
                <w:rFonts w:eastAsia="Calibri"/>
                <w:color w:val="000000"/>
              </w:rPr>
              <w:t>Sałandyk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1F59" w14:textId="77777777" w:rsidR="008748FB" w:rsidRDefault="008748F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</w:t>
            </w:r>
            <w:proofErr w:type="spellStart"/>
            <w:r>
              <w:rPr>
                <w:rFonts w:eastAsia="Calibri"/>
                <w:color w:val="000000"/>
              </w:rPr>
              <w:t>Vision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Preintermediate</w:t>
            </w:r>
            <w:proofErr w:type="spellEnd"/>
          </w:p>
          <w:p w14:paraId="2F56696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podręcznik i ćwiczenia,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1193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8748FB" w14:paraId="7D0F04F0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2DF2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681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3522" w14:textId="77777777" w:rsidR="008748FB" w:rsidRDefault="008748FB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34D7" w14:textId="77777777" w:rsidR="008748FB" w:rsidRDefault="008748FB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Nowyj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Raz 1. Podręcznik i ćwiczenia.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EDA1" w14:textId="77777777" w:rsidR="008748FB" w:rsidRDefault="008748FB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 (nowa edycja)</w:t>
            </w:r>
          </w:p>
        </w:tc>
      </w:tr>
      <w:tr w:rsidR="008748FB" w14:paraId="5DC834D4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6805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52F9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D50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Pawlak, Adam Szweda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2F3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1. Podręcznik dla liceum ogólnokształcącego i technikum. Zakres podstawowy.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1324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Nowa Era</w:t>
            </w:r>
          </w:p>
        </w:tc>
      </w:tr>
      <w:tr w:rsidR="008748FB" w14:paraId="13915308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804E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21A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E98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Izabella Modzelewska-Rysak</w:t>
            </w:r>
          </w:p>
          <w:p w14:paraId="19E43AF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</w:t>
            </w:r>
          </w:p>
          <w:p w14:paraId="63B7A5F1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</w:t>
            </w:r>
          </w:p>
          <w:p w14:paraId="17660AEF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3A6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 1. Podręcznik. Liceum i technikum. Zakres podstawowy.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86F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8748FB" w14:paraId="3AF764AB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1972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0574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0137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Roman </w:t>
            </w:r>
            <w:proofErr w:type="spellStart"/>
            <w:r>
              <w:rPr>
                <w:color w:val="000000"/>
                <w:lang w:val="en-US"/>
              </w:rPr>
              <w:t>Malarz</w:t>
            </w:r>
            <w:proofErr w:type="spellEnd"/>
            <w:r>
              <w:rPr>
                <w:color w:val="000000"/>
                <w:lang w:val="en-US"/>
              </w:rPr>
              <w:t xml:space="preserve">, Marek </w:t>
            </w:r>
            <w:proofErr w:type="spellStart"/>
            <w:r>
              <w:rPr>
                <w:color w:val="000000"/>
                <w:lang w:val="en-US"/>
              </w:rPr>
              <w:t>Więckowski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7F2A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“Oblicza geografii 1”</w:t>
            </w:r>
            <w:r>
              <w:rPr>
                <w:color w:val="000000"/>
              </w:rPr>
              <w:t>- Zakres podstawowy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1C1D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Nowa Era</w:t>
            </w:r>
          </w:p>
        </w:tc>
      </w:tr>
      <w:tr w:rsidR="008748FB" w14:paraId="05A6599A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CFAF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4511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6483" w14:textId="77777777" w:rsidR="008748FB" w:rsidRDefault="008748F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A. </w:t>
            </w:r>
            <w:proofErr w:type="spellStart"/>
            <w:r>
              <w:rPr>
                <w:rFonts w:eastAsia="Times New Roman" w:cs="Calibri"/>
                <w:color w:val="000000"/>
              </w:rPr>
              <w:t>Helmin</w:t>
            </w:r>
            <w:proofErr w:type="spellEnd"/>
            <w:r>
              <w:rPr>
                <w:rFonts w:eastAsia="Times New Roman" w:cs="Calibri"/>
                <w:color w:val="000000"/>
              </w:rPr>
              <w:t>,</w:t>
            </w:r>
          </w:p>
          <w:p w14:paraId="7407A611" w14:textId="77777777" w:rsidR="008748FB" w:rsidRDefault="008748F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J. Holeczek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C805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"Biologia na czasie 1" podręcznik dla liceum i technikum, zakres podstawowy</w:t>
            </w:r>
          </w:p>
          <w:p w14:paraId="55584CBE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089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8748FB" w14:paraId="2F9B7CF1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21E4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0377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CBB0" w14:textId="77777777" w:rsidR="008748FB" w:rsidRDefault="008748F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Barbara Januszewska-</w:t>
            </w:r>
            <w:proofErr w:type="spellStart"/>
            <w:r>
              <w:rPr>
                <w:rFonts w:eastAsia="Times New Roman" w:cs="Calibri"/>
                <w:color w:val="000000"/>
              </w:rPr>
              <w:t>Hasiec</w:t>
            </w:r>
            <w:proofErr w:type="spellEnd"/>
            <w:r>
              <w:rPr>
                <w:rFonts w:eastAsia="Times New Roman" w:cs="Calibri"/>
                <w:color w:val="000000"/>
              </w:rPr>
              <w:t>, Joanna Kobyłecka, Jacek Pawłowski, Renata Stencel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08A9" w14:textId="77777777" w:rsidR="008748FB" w:rsidRDefault="008748F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„ Biologia na czasie 1”, karty pracy ucznia dla liceum i technikum, zakres podstawowy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208C" w14:textId="77777777" w:rsidR="008748FB" w:rsidRDefault="008748FB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8748FB" w14:paraId="4B2E776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FA78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D463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D17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R. Hassa</w:t>
            </w:r>
          </w:p>
          <w:p w14:paraId="1B32045F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lang w:val="en-US"/>
              </w:rPr>
              <w:t>Mrzigod</w:t>
            </w:r>
            <w:proofErr w:type="spellEnd"/>
          </w:p>
          <w:p w14:paraId="68DE7C3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CF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technikum.</w:t>
            </w:r>
          </w:p>
          <w:p w14:paraId="09DD723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090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8748FB" w14:paraId="160B2B7C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BD02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CDD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A25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0F5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"Odkryć fizykę 1" - podręcznik dla liceum i technikum, zakres podstawowy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3CA4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8748FB" w14:paraId="6F782CD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E799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B139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ACF9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3D9BC16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1B58148B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D6D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5CF6AE6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828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8748FB" w14:paraId="6D9B00AB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008F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6BE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63C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Janusz Mazur, Paweł 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 Wierzbicki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4BA6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1. Podręcznik dla liceum i technikum, zakres podstawowy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DE2B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8748FB" w14:paraId="2C712669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936F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F82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6FCC" w14:textId="77777777" w:rsidR="008748FB" w:rsidRDefault="008748FB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Jarosław Słoma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9C1C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Żyję i działam bezpiecznie. Podręcznik do edukacji dla </w:t>
            </w:r>
            <w:r>
              <w:rPr>
                <w:color w:val="000000"/>
              </w:rPr>
              <w:lastRenderedPageBreak/>
              <w:t>bezpieczeństwa dla liceum i technikum</w:t>
            </w:r>
          </w:p>
          <w:p w14:paraId="1B3F9E1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8981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13C82010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7F82C593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56E28858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B958032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4163CB0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8748FB" w14:paraId="533E2C9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5394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088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83AD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A. Kasperek</w:t>
            </w:r>
            <w:r>
              <w:rPr>
                <w:color w:val="000000"/>
              </w:rPr>
              <w:br/>
              <w:t>M. Kondratowicz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7344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Wyposażenie i zasady bezpieczeństwa </w:t>
            </w:r>
            <w:r>
              <w:rPr>
                <w:color w:val="000000"/>
              </w:rPr>
              <w:br/>
              <w:t>w gastronomii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D55E" w14:textId="77777777" w:rsidR="008748FB" w:rsidRDefault="008748FB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WSiP , REA</w:t>
            </w:r>
          </w:p>
        </w:tc>
      </w:tr>
      <w:tr w:rsidR="008748FB" w14:paraId="74C595C1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CA70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E5A8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Zasady żywienia człowieka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35FE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5AE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Zasady żywienia. Część 1 i 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B6C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8748FB" w14:paraId="1A3ADF48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066C" w14:textId="77777777" w:rsidR="008748FB" w:rsidRDefault="008748FB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3A11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Towaroznawstwo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A066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Kmiołek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5D6B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</w:t>
            </w:r>
          </w:p>
          <w:p w14:paraId="1218AF16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Towaroznawstwo żywności.</w:t>
            </w:r>
          </w:p>
          <w:p w14:paraId="580190F8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Kwalifikacja T.6.1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59D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8748FB" w14:paraId="0F622DD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493E3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5749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Pracownia obsługi gości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73F8" w14:textId="77777777" w:rsidR="008748FB" w:rsidRDefault="008748FB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R. Szajna</w:t>
            </w:r>
          </w:p>
          <w:p w14:paraId="25B4D2E1" w14:textId="77777777" w:rsidR="008748FB" w:rsidRDefault="008748FB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 Ławniczak</w:t>
            </w:r>
          </w:p>
          <w:p w14:paraId="250AB6C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2DF0" w14:textId="77777777" w:rsidR="008748FB" w:rsidRDefault="008748FB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Obsługa kelnerska </w:t>
            </w:r>
          </w:p>
          <w:p w14:paraId="25D61FC3" w14:textId="77777777" w:rsidR="008748FB" w:rsidRDefault="008748FB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część 1 podręcznik</w:t>
            </w:r>
          </w:p>
          <w:p w14:paraId="228D51EF" w14:textId="77777777" w:rsidR="008748FB" w:rsidRDefault="008748FB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,,Organizacja usług kelnerskich” </w:t>
            </w:r>
          </w:p>
          <w:p w14:paraId="228D0C5A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część 1 ćwiczenia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99F6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 REA</w:t>
            </w:r>
          </w:p>
        </w:tc>
      </w:tr>
      <w:tr w:rsidR="008748FB" w14:paraId="14530BC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334E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FDC4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3E85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Virgina</w:t>
            </w:r>
            <w:proofErr w:type="spellEnd"/>
            <w:r>
              <w:rPr>
                <w:color w:val="000000"/>
              </w:rPr>
              <w:t xml:space="preserve">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, Ryan </w:t>
            </w:r>
            <w:proofErr w:type="spellStart"/>
            <w:r>
              <w:rPr>
                <w:color w:val="000000"/>
              </w:rPr>
              <w:t>Hallum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2099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Food Service </w:t>
            </w:r>
            <w:proofErr w:type="spellStart"/>
            <w:r>
              <w:rPr>
                <w:color w:val="000000"/>
              </w:rPr>
              <w:t>Industries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74D7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Express Publishing</w:t>
            </w:r>
          </w:p>
        </w:tc>
      </w:tr>
      <w:tr w:rsidR="008748FB" w14:paraId="66C19C33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FF66" w14:textId="77777777" w:rsidR="008748FB" w:rsidRDefault="008748FB" w:rsidP="0083627E">
            <w:pPr>
              <w:widowControl w:val="0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C871" w14:textId="77777777" w:rsidR="008748FB" w:rsidRDefault="008748FB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Biznes i zarządzanie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66F77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0EF5" w14:textId="77777777" w:rsidR="008748FB" w:rsidRDefault="008748FB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zostanie podany we wrześniu.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A7F8" w14:textId="77777777" w:rsidR="008748FB" w:rsidRDefault="008748FB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8748FB"/>
    <w:rsid w:val="008769C0"/>
    <w:rsid w:val="009F3CAD"/>
    <w:rsid w:val="00AF65BF"/>
    <w:rsid w:val="00BC312D"/>
    <w:rsid w:val="00CF07EB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FB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Company>Alcatel-Lucent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2023-06-25T15:04:00Z</dcterms:created>
  <dcterms:modified xsi:type="dcterms:W3CDTF">2023-06-25T15:04:00Z</dcterms:modified>
</cp:coreProperties>
</file>