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0B7A" w:rsidRDefault="00AD2646" w:rsidP="00FB15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 NA KOMIKS W JĘZYKU ANGIELSKIM</w:t>
      </w:r>
    </w:p>
    <w:p w14:paraId="00000002" w14:textId="77777777" w:rsidR="008A0B7A" w:rsidRDefault="008A0B7A" w:rsidP="00FB155C">
      <w:pPr>
        <w:jc w:val="both"/>
        <w:rPr>
          <w:sz w:val="24"/>
          <w:szCs w:val="24"/>
        </w:rPr>
      </w:pPr>
    </w:p>
    <w:p w14:paraId="00000003" w14:textId="77777777" w:rsidR="008A0B7A" w:rsidRDefault="008A0B7A" w:rsidP="00FB155C">
      <w:pPr>
        <w:jc w:val="both"/>
        <w:rPr>
          <w:sz w:val="24"/>
          <w:szCs w:val="24"/>
        </w:rPr>
      </w:pPr>
    </w:p>
    <w:p w14:paraId="1F4E6E90" w14:textId="775ED823" w:rsidR="00AD0A90" w:rsidRDefault="00AD0A90" w:rsidP="00FB1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do wzięcia udziału w </w:t>
      </w:r>
      <w:r w:rsidR="00FB155C">
        <w:rPr>
          <w:sz w:val="24"/>
          <w:szCs w:val="24"/>
        </w:rPr>
        <w:t>piątej</w:t>
      </w:r>
      <w:r>
        <w:rPr>
          <w:sz w:val="24"/>
          <w:szCs w:val="24"/>
        </w:rPr>
        <w:t xml:space="preserve"> edycji konkursu na najlepszy komiks </w:t>
      </w:r>
      <w:r w:rsidR="00FB155C">
        <w:rPr>
          <w:sz w:val="24"/>
          <w:szCs w:val="24"/>
        </w:rPr>
        <w:br/>
      </w:r>
      <w:r>
        <w:rPr>
          <w:sz w:val="24"/>
          <w:szCs w:val="24"/>
        </w:rPr>
        <w:t>w języku angielskim.</w:t>
      </w:r>
    </w:p>
    <w:p w14:paraId="1EF45CBC" w14:textId="77777777" w:rsidR="00AD0A90" w:rsidRDefault="00AD0A90" w:rsidP="00FB155C">
      <w:pPr>
        <w:jc w:val="both"/>
        <w:rPr>
          <w:sz w:val="24"/>
          <w:szCs w:val="24"/>
        </w:rPr>
      </w:pPr>
    </w:p>
    <w:p w14:paraId="68860751" w14:textId="77777777" w:rsidR="00AD0A90" w:rsidRDefault="00AD0A90" w:rsidP="00FB155C">
      <w:pPr>
        <w:jc w:val="both"/>
        <w:rPr>
          <w:sz w:val="24"/>
          <w:szCs w:val="24"/>
        </w:rPr>
      </w:pPr>
    </w:p>
    <w:p w14:paraId="00000004" w14:textId="77777777" w:rsidR="008A0B7A" w:rsidRDefault="00AD2646" w:rsidP="00FB15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Regulamin konkursu</w:t>
      </w:r>
    </w:p>
    <w:p w14:paraId="00000005" w14:textId="77777777" w:rsidR="008A0B7A" w:rsidRDefault="008A0B7A" w:rsidP="00FB155C">
      <w:pPr>
        <w:jc w:val="both"/>
        <w:rPr>
          <w:sz w:val="24"/>
          <w:szCs w:val="24"/>
          <w:u w:val="single"/>
        </w:rPr>
      </w:pPr>
    </w:p>
    <w:p w14:paraId="00000006" w14:textId="77777777" w:rsidR="008A0B7A" w:rsidRDefault="008A0B7A" w:rsidP="00FB155C">
      <w:pPr>
        <w:jc w:val="both"/>
        <w:rPr>
          <w:sz w:val="24"/>
          <w:szCs w:val="24"/>
        </w:rPr>
      </w:pPr>
    </w:p>
    <w:p w14:paraId="00000007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00000008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znajomości języka angielskiego wśród uczniów;</w:t>
      </w:r>
    </w:p>
    <w:p w14:paraId="00000009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zdolności językowych;</w:t>
      </w:r>
    </w:p>
    <w:p w14:paraId="0000000A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porozumiewania się w języku angielskim;</w:t>
      </w:r>
    </w:p>
    <w:p w14:paraId="0000000B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zdolności plastycznych.</w:t>
      </w:r>
    </w:p>
    <w:p w14:paraId="0000000C" w14:textId="77777777" w:rsidR="008A0B7A" w:rsidRDefault="008A0B7A" w:rsidP="00FB155C">
      <w:pPr>
        <w:ind w:left="1440"/>
        <w:jc w:val="both"/>
        <w:rPr>
          <w:sz w:val="24"/>
          <w:szCs w:val="24"/>
        </w:rPr>
      </w:pPr>
    </w:p>
    <w:p w14:paraId="0000000D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konkursu</w:t>
      </w:r>
    </w:p>
    <w:p w14:paraId="0000000E" w14:textId="232988E5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skierowany jest do uczniów klas </w:t>
      </w:r>
      <w:r w:rsidR="002F423B">
        <w:rPr>
          <w:sz w:val="24"/>
          <w:szCs w:val="24"/>
        </w:rPr>
        <w:t>1-</w:t>
      </w:r>
      <w:r w:rsidR="00FB155C">
        <w:rPr>
          <w:sz w:val="24"/>
          <w:szCs w:val="24"/>
        </w:rPr>
        <w:t>4</w:t>
      </w:r>
      <w:r w:rsidR="002F4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Zespołu Szkół Gastronomiczno-Hotelarskich. </w:t>
      </w:r>
    </w:p>
    <w:p w14:paraId="0000000F" w14:textId="77777777" w:rsidR="008A0B7A" w:rsidRDefault="008A0B7A" w:rsidP="00FB155C">
      <w:pPr>
        <w:jc w:val="both"/>
        <w:rPr>
          <w:sz w:val="24"/>
          <w:szCs w:val="24"/>
        </w:rPr>
      </w:pPr>
    </w:p>
    <w:p w14:paraId="00000010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Tematyka i forma prac konkursowych</w:t>
      </w:r>
    </w:p>
    <w:p w14:paraId="00000011" w14:textId="655490C5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Tematyka prac konkursowych jest dowolna. Każdy uczestnik może zgłosić jeden komiks. Prace powinny być przygotowane indywidualnie </w:t>
      </w:r>
      <w:r w:rsidR="00823CA2">
        <w:rPr>
          <w:sz w:val="24"/>
          <w:szCs w:val="24"/>
        </w:rPr>
        <w:t>lub przez dwie osoby</w:t>
      </w:r>
      <w:r>
        <w:rPr>
          <w:sz w:val="24"/>
          <w:szCs w:val="24"/>
        </w:rPr>
        <w:t xml:space="preserve">, z zachowaniem praw autorskich. </w:t>
      </w:r>
    </w:p>
    <w:p w14:paraId="00000012" w14:textId="77777777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Komiks musi spełniać następujące warunki:</w:t>
      </w:r>
    </w:p>
    <w:p w14:paraId="00000013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zawiera tytuł w języku angielskim;</w:t>
      </w:r>
    </w:p>
    <w:p w14:paraId="00000014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składa się z co najmniej 8 kadrów, połączonych ze sobą tematycznie;</w:t>
      </w:r>
    </w:p>
    <w:p w14:paraId="00000015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zawiera treść napisaną w języku angielskim;</w:t>
      </w:r>
    </w:p>
    <w:p w14:paraId="00000016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wykonany dowolną techniką, np. rysunek, technika komputerowa;</w:t>
      </w:r>
    </w:p>
    <w:p w14:paraId="00000017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zapisany w pliku pdf.</w:t>
      </w:r>
    </w:p>
    <w:p w14:paraId="00000018" w14:textId="77777777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Opis pracy:</w:t>
      </w:r>
    </w:p>
    <w:p w14:paraId="00000019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tytuł komiksu;</w:t>
      </w:r>
    </w:p>
    <w:p w14:paraId="0000001A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autora;</w:t>
      </w:r>
    </w:p>
    <w:p w14:paraId="0000001C" w14:textId="392E3409" w:rsidR="008A0B7A" w:rsidRPr="00823CA2" w:rsidRDefault="00823CA2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klasa</w:t>
      </w:r>
      <w:r w:rsidR="00AD2646" w:rsidRPr="00823CA2">
        <w:rPr>
          <w:sz w:val="24"/>
          <w:szCs w:val="24"/>
        </w:rPr>
        <w:t xml:space="preserve">. </w:t>
      </w:r>
    </w:p>
    <w:p w14:paraId="0000001D" w14:textId="77777777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autora oraz klasa powinny znaleźć się w nazwie pliku pdf, pozostałe informacje powinny znaleźć się w wiadomości e-mail. </w:t>
      </w:r>
    </w:p>
    <w:p w14:paraId="0000001E" w14:textId="77777777" w:rsidR="008A0B7A" w:rsidRDefault="008A0B7A" w:rsidP="00FB155C">
      <w:pPr>
        <w:ind w:firstLine="720"/>
        <w:jc w:val="both"/>
        <w:rPr>
          <w:sz w:val="24"/>
          <w:szCs w:val="24"/>
        </w:rPr>
      </w:pPr>
    </w:p>
    <w:p w14:paraId="0000001F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i miejsce dostarczenia prac konkursowych</w:t>
      </w:r>
    </w:p>
    <w:p w14:paraId="00000020" w14:textId="3CACC5CB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Prace wyłącznie w pliku pdf</w:t>
      </w:r>
      <w:r w:rsidR="00346C48">
        <w:rPr>
          <w:sz w:val="24"/>
          <w:szCs w:val="24"/>
        </w:rPr>
        <w:t xml:space="preserve"> należy przesłać do </w:t>
      </w:r>
      <w:r w:rsidR="00FB155C">
        <w:rPr>
          <w:sz w:val="24"/>
          <w:szCs w:val="24"/>
        </w:rPr>
        <w:t>5</w:t>
      </w:r>
      <w:r w:rsidR="00823CA2">
        <w:rPr>
          <w:sz w:val="24"/>
          <w:szCs w:val="24"/>
        </w:rPr>
        <w:t xml:space="preserve"> kwietnia 202</w:t>
      </w:r>
      <w:r w:rsidR="00FB155C">
        <w:rPr>
          <w:sz w:val="24"/>
          <w:szCs w:val="24"/>
        </w:rPr>
        <w:t>4</w:t>
      </w:r>
      <w:r>
        <w:rPr>
          <w:sz w:val="24"/>
          <w:szCs w:val="24"/>
        </w:rPr>
        <w:t xml:space="preserve"> r. na adres </w:t>
      </w:r>
      <w:r w:rsidR="00FB155C">
        <w:rPr>
          <w:sz w:val="24"/>
          <w:szCs w:val="24"/>
        </w:rPr>
        <w:br/>
      </w:r>
      <w:r>
        <w:rPr>
          <w:sz w:val="24"/>
          <w:szCs w:val="24"/>
        </w:rPr>
        <w:t xml:space="preserve">e-mail: </w:t>
      </w:r>
      <w:hyperlink r:id="rId5">
        <w:r>
          <w:rPr>
            <w:color w:val="1155CC"/>
            <w:sz w:val="24"/>
            <w:szCs w:val="24"/>
            <w:u w:val="single"/>
          </w:rPr>
          <w:t>annaostrowskaburaczewska@gmail.com</w:t>
        </w:r>
      </w:hyperlink>
      <w:r>
        <w:rPr>
          <w:sz w:val="24"/>
          <w:szCs w:val="24"/>
        </w:rPr>
        <w:t>. W tytule maila proszę wpisać KONKURS.</w:t>
      </w:r>
    </w:p>
    <w:p w14:paraId="00000021" w14:textId="098CF485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Informacja na temat wyników konkursu będzie dostępna na stronie internetowej Zespołu Szkół Gastronomiczno-Hotelarskich oraz na jej p</w:t>
      </w:r>
      <w:r w:rsidR="00823CA2">
        <w:rPr>
          <w:sz w:val="24"/>
          <w:szCs w:val="24"/>
        </w:rPr>
        <w:t>rofilu Facebook w terminie do 2</w:t>
      </w:r>
      <w:r w:rsidR="00FB155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B155C">
        <w:rPr>
          <w:sz w:val="24"/>
          <w:szCs w:val="24"/>
        </w:rPr>
        <w:t>kwietnia</w:t>
      </w:r>
      <w:r>
        <w:rPr>
          <w:sz w:val="24"/>
          <w:szCs w:val="24"/>
        </w:rPr>
        <w:t xml:space="preserve"> 202</w:t>
      </w:r>
      <w:r w:rsidR="00FB155C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 w14:paraId="00000023" w14:textId="47203F02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Wręczenie nagród nastąpi w </w:t>
      </w:r>
      <w:r w:rsidR="002F423B">
        <w:rPr>
          <w:sz w:val="24"/>
          <w:szCs w:val="24"/>
        </w:rPr>
        <w:t>dniu zakończenia roku szkolnego</w:t>
      </w:r>
      <w:r>
        <w:rPr>
          <w:sz w:val="24"/>
          <w:szCs w:val="24"/>
        </w:rPr>
        <w:t xml:space="preserve">. </w:t>
      </w:r>
    </w:p>
    <w:p w14:paraId="1D3AF5E9" w14:textId="77777777" w:rsidR="004318DC" w:rsidRDefault="004318DC" w:rsidP="00FB155C">
      <w:pPr>
        <w:ind w:left="720"/>
        <w:jc w:val="both"/>
        <w:rPr>
          <w:sz w:val="24"/>
          <w:szCs w:val="24"/>
        </w:rPr>
      </w:pPr>
    </w:p>
    <w:p w14:paraId="00000024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oceny prac konkursowych</w:t>
      </w:r>
    </w:p>
    <w:p w14:paraId="00000025" w14:textId="77777777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dokona oceny prac z uwzględnieniem następujących kryteriów:</w:t>
      </w:r>
    </w:p>
    <w:p w14:paraId="00000026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oryginalność i czytelność przekazu;</w:t>
      </w:r>
    </w:p>
    <w:p w14:paraId="00000027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wykonania; </w:t>
      </w:r>
    </w:p>
    <w:p w14:paraId="00000028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staranność wykonania;</w:t>
      </w:r>
    </w:p>
    <w:p w14:paraId="00000029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poprawność językowa;</w:t>
      </w:r>
    </w:p>
    <w:p w14:paraId="0000002A" w14:textId="77777777" w:rsidR="008A0B7A" w:rsidRDefault="00AD2646" w:rsidP="00FB155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ogólne wrażenie artystyczne.</w:t>
      </w:r>
    </w:p>
    <w:p w14:paraId="0000002B" w14:textId="77777777" w:rsidR="008A0B7A" w:rsidRDefault="008A0B7A" w:rsidP="00FB155C">
      <w:pPr>
        <w:ind w:left="1440"/>
        <w:jc w:val="both"/>
        <w:rPr>
          <w:sz w:val="24"/>
          <w:szCs w:val="24"/>
        </w:rPr>
      </w:pPr>
    </w:p>
    <w:p w14:paraId="0000002C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sposobie wykorzystania prac konkursowych</w:t>
      </w:r>
    </w:p>
    <w:p w14:paraId="0000002D" w14:textId="79FDBC9B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Organizator</w:t>
      </w:r>
      <w:r w:rsidR="001A2AA7">
        <w:rPr>
          <w:sz w:val="24"/>
          <w:szCs w:val="24"/>
        </w:rPr>
        <w:t>zy</w:t>
      </w:r>
      <w:r>
        <w:rPr>
          <w:sz w:val="24"/>
          <w:szCs w:val="24"/>
        </w:rPr>
        <w:t xml:space="preserve"> zastrzega</w:t>
      </w:r>
      <w:r w:rsidR="001A2AA7">
        <w:rPr>
          <w:sz w:val="24"/>
          <w:szCs w:val="24"/>
        </w:rPr>
        <w:t>ją</w:t>
      </w:r>
      <w:r>
        <w:rPr>
          <w:sz w:val="24"/>
          <w:szCs w:val="24"/>
        </w:rPr>
        <w:t xml:space="preserve"> sobie prawo do publikowania zwycięskich prac </w:t>
      </w:r>
      <w:r w:rsidR="00FB155C">
        <w:rPr>
          <w:sz w:val="24"/>
          <w:szCs w:val="24"/>
        </w:rPr>
        <w:br/>
      </w:r>
      <w:r>
        <w:rPr>
          <w:sz w:val="24"/>
          <w:szCs w:val="24"/>
        </w:rPr>
        <w:t xml:space="preserve">na stronie internetowej Zespołu Szkół Gastronomiczno-Hotelarskich </w:t>
      </w:r>
      <w:r w:rsidR="00FB155C">
        <w:rPr>
          <w:sz w:val="24"/>
          <w:szCs w:val="24"/>
        </w:rPr>
        <w:br/>
      </w:r>
      <w:r>
        <w:rPr>
          <w:sz w:val="24"/>
          <w:szCs w:val="24"/>
        </w:rPr>
        <w:t>oraz na jej profilu Facebook.</w:t>
      </w:r>
    </w:p>
    <w:p w14:paraId="0000002E" w14:textId="7496199B" w:rsidR="008A0B7A" w:rsidRDefault="00AD2646" w:rsidP="00FB155C">
      <w:pPr>
        <w:ind w:left="72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Udział w konkursie jest jednoznaczny z udzieleniem przez autorów prac </w:t>
      </w:r>
      <w:r w:rsidR="00FB155C"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t xml:space="preserve">(w przypadku uczniów pełnoletnich) lub rodziców / prawnych opiekunów autorów prac (w przypadku uczniów niepełnoletnich) zgody na przetwarzanie danych osobowych </w:t>
      </w:r>
      <w:r w:rsidR="00FB155C">
        <w:rPr>
          <w:color w:val="222222"/>
          <w:sz w:val="24"/>
          <w:szCs w:val="24"/>
          <w:highlight w:val="white"/>
        </w:rPr>
        <w:t xml:space="preserve">uczestnika </w:t>
      </w:r>
      <w:r>
        <w:rPr>
          <w:color w:val="222222"/>
          <w:sz w:val="24"/>
          <w:szCs w:val="24"/>
          <w:highlight w:val="white"/>
        </w:rPr>
        <w:t xml:space="preserve">oraz do umieszczenia zwycięskich prac </w:t>
      </w:r>
      <w:r w:rsidR="00FB155C"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t>na stronie szkoły z podaniem imienia i nazwiska autora oraz klasy, do której uczęszcza.</w:t>
      </w:r>
    </w:p>
    <w:p w14:paraId="0000002F" w14:textId="77777777" w:rsidR="008A0B7A" w:rsidRDefault="008A0B7A" w:rsidP="00FB155C">
      <w:pPr>
        <w:ind w:left="720"/>
        <w:jc w:val="both"/>
        <w:rPr>
          <w:color w:val="222222"/>
          <w:sz w:val="24"/>
          <w:szCs w:val="24"/>
          <w:highlight w:val="white"/>
        </w:rPr>
      </w:pPr>
    </w:p>
    <w:p w14:paraId="00000030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Nagrody</w:t>
      </w:r>
    </w:p>
    <w:p w14:paraId="00000031" w14:textId="77777777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Przewiduje się nagrody rzeczowe dla zdobywców trzech pierwszych miejsc.</w:t>
      </w:r>
    </w:p>
    <w:p w14:paraId="00000032" w14:textId="77777777" w:rsidR="008A0B7A" w:rsidRDefault="008A0B7A" w:rsidP="00FB155C">
      <w:pPr>
        <w:ind w:left="720"/>
        <w:jc w:val="both"/>
        <w:rPr>
          <w:sz w:val="24"/>
          <w:szCs w:val="24"/>
        </w:rPr>
      </w:pPr>
    </w:p>
    <w:p w14:paraId="00000033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na temat konkursu</w:t>
      </w:r>
    </w:p>
    <w:p w14:paraId="1727790B" w14:textId="77777777" w:rsidR="00FB155C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Informacji na temat konkursu udziela</w:t>
      </w:r>
      <w:r w:rsidR="00FB155C">
        <w:rPr>
          <w:sz w:val="24"/>
          <w:szCs w:val="24"/>
        </w:rPr>
        <w:t>ją:</w:t>
      </w:r>
    </w:p>
    <w:p w14:paraId="00000034" w14:textId="605B5A89" w:rsidR="008A0B7A" w:rsidRDefault="00AD2646" w:rsidP="00FB1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p. Anna Ostrowska-</w:t>
      </w:r>
      <w:proofErr w:type="spellStart"/>
      <w:r>
        <w:rPr>
          <w:sz w:val="24"/>
          <w:szCs w:val="24"/>
        </w:rPr>
        <w:t>Buraczewska</w:t>
      </w:r>
      <w:proofErr w:type="spellEnd"/>
      <w:r>
        <w:rPr>
          <w:sz w:val="24"/>
          <w:szCs w:val="24"/>
        </w:rPr>
        <w:t xml:space="preserve"> </w:t>
      </w:r>
      <w:r w:rsidR="00823CA2">
        <w:rPr>
          <w:sz w:val="24"/>
          <w:szCs w:val="24"/>
        </w:rPr>
        <w:t xml:space="preserve">i p. Anna Domaracka </w:t>
      </w:r>
      <w:r>
        <w:rPr>
          <w:sz w:val="24"/>
          <w:szCs w:val="24"/>
        </w:rPr>
        <w:t>- nauczyciel</w:t>
      </w:r>
      <w:r w:rsidR="00823CA2">
        <w:rPr>
          <w:sz w:val="24"/>
          <w:szCs w:val="24"/>
        </w:rPr>
        <w:t>e</w:t>
      </w:r>
      <w:r>
        <w:rPr>
          <w:sz w:val="24"/>
          <w:szCs w:val="24"/>
        </w:rPr>
        <w:t xml:space="preserve"> języka angielskiego. </w:t>
      </w:r>
      <w:r w:rsidR="00823CA2">
        <w:rPr>
          <w:sz w:val="24"/>
          <w:szCs w:val="24"/>
        </w:rPr>
        <w:br/>
      </w:r>
      <w:r>
        <w:rPr>
          <w:sz w:val="24"/>
          <w:szCs w:val="24"/>
        </w:rPr>
        <w:t xml:space="preserve">Kontakt - przez dziennik elektroniczny. </w:t>
      </w:r>
    </w:p>
    <w:p w14:paraId="00000035" w14:textId="77777777" w:rsidR="008A0B7A" w:rsidRDefault="008A0B7A" w:rsidP="00FB155C">
      <w:pPr>
        <w:ind w:left="720"/>
        <w:jc w:val="both"/>
        <w:rPr>
          <w:sz w:val="24"/>
          <w:szCs w:val="24"/>
        </w:rPr>
      </w:pPr>
    </w:p>
    <w:p w14:paraId="00000036" w14:textId="77777777" w:rsidR="008A0B7A" w:rsidRDefault="00AD2646" w:rsidP="00FB155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postanowienia</w:t>
      </w:r>
    </w:p>
    <w:p w14:paraId="00000037" w14:textId="2BAD14CF" w:rsidR="008A0B7A" w:rsidRDefault="00AD2646" w:rsidP="00FB155C">
      <w:pPr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Rozstrzygnięcia podejmowane przez Komisję konkursową są ostateczne </w:t>
      </w:r>
      <w:r w:rsidR="00FB155C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i nie przysługuje od nich odwołanie. </w:t>
      </w:r>
    </w:p>
    <w:p w14:paraId="00000038" w14:textId="77777777" w:rsidR="008A0B7A" w:rsidRDefault="00AD2646" w:rsidP="00FB155C">
      <w:pPr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Udział w konkursie jest jednoznaczny z akceptacją powyższego regulaminu. </w:t>
      </w:r>
    </w:p>
    <w:p w14:paraId="492695EE" w14:textId="77777777" w:rsidR="00FC0BAB" w:rsidRDefault="00FC0BAB" w:rsidP="00FB155C">
      <w:pPr>
        <w:ind w:left="720"/>
        <w:jc w:val="both"/>
        <w:rPr>
          <w:sz w:val="24"/>
          <w:szCs w:val="24"/>
          <w:highlight w:val="white"/>
        </w:rPr>
      </w:pPr>
    </w:p>
    <w:p w14:paraId="6852A2D3" w14:textId="77777777" w:rsidR="00FC0BAB" w:rsidRDefault="00FC0BAB" w:rsidP="00FB155C">
      <w:pPr>
        <w:ind w:left="720"/>
        <w:jc w:val="both"/>
        <w:rPr>
          <w:sz w:val="24"/>
          <w:szCs w:val="24"/>
          <w:highlight w:val="white"/>
        </w:rPr>
      </w:pPr>
    </w:p>
    <w:p w14:paraId="453D70EA" w14:textId="612188F0" w:rsidR="00FC0BAB" w:rsidRDefault="00FC0BAB" w:rsidP="00FB155C">
      <w:pPr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Organizatorki: Anna Domaracka, Anna Ostrowska-</w:t>
      </w:r>
      <w:proofErr w:type="spellStart"/>
      <w:r>
        <w:rPr>
          <w:sz w:val="24"/>
          <w:szCs w:val="24"/>
          <w:highlight w:val="white"/>
        </w:rPr>
        <w:t>Buraczewska</w:t>
      </w:r>
      <w:proofErr w:type="spellEnd"/>
    </w:p>
    <w:sectPr w:rsidR="00FC0B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0175"/>
    <w:multiLevelType w:val="multilevel"/>
    <w:tmpl w:val="24B20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8402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B7A"/>
    <w:rsid w:val="001A2AA7"/>
    <w:rsid w:val="002F423B"/>
    <w:rsid w:val="00346C48"/>
    <w:rsid w:val="004318DC"/>
    <w:rsid w:val="00823CA2"/>
    <w:rsid w:val="008A0B7A"/>
    <w:rsid w:val="00AD0A90"/>
    <w:rsid w:val="00AD2646"/>
    <w:rsid w:val="00AE7BCD"/>
    <w:rsid w:val="00C50D6C"/>
    <w:rsid w:val="00FB155C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4ED5"/>
  <w15:docId w15:val="{240586D0-B96D-44DA-917A-388F3DF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ostrowskaburaczew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Na</dc:creator>
  <cp:lastModifiedBy>Anna Ostrowska</cp:lastModifiedBy>
  <cp:revision>5</cp:revision>
  <cp:lastPrinted>2021-04-29T06:24:00Z</cp:lastPrinted>
  <dcterms:created xsi:type="dcterms:W3CDTF">2022-03-31T08:00:00Z</dcterms:created>
  <dcterms:modified xsi:type="dcterms:W3CDTF">2024-03-05T20:37:00Z</dcterms:modified>
</cp:coreProperties>
</file>